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6CA" w:rsidRPr="0024546A" w:rsidRDefault="002F56CA" w:rsidP="002F56CA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บันทึกการประชุม</w:t>
      </w:r>
    </w:p>
    <w:p w:rsidR="002F56CA" w:rsidRPr="0024546A" w:rsidRDefault="002F56CA" w:rsidP="002F56CA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คณะกรรมการสนับสนุนองค์การบริหารส่วนตำบลดอน</w:t>
      </w:r>
    </w:p>
    <w:p w:rsidR="002F56CA" w:rsidRPr="0024546A" w:rsidRDefault="00A44988" w:rsidP="002F56CA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วันที่   10  มิถุนายน  ๒๕๕8</w:t>
      </w:r>
      <w:r w:rsidR="002F56CA" w:rsidRPr="0024546A">
        <w:rPr>
          <w:rFonts w:ascii="TH Sarabun New" w:hAnsi="TH Sarabun New" w:cs="TH Sarabun New"/>
          <w:b/>
          <w:bCs/>
          <w:sz w:val="32"/>
          <w:szCs w:val="32"/>
        </w:rPr>
        <w:t xml:space="preserve">  </w:t>
      </w:r>
      <w:r w:rsidR="002F56CA" w:rsidRPr="0024546A">
        <w:rPr>
          <w:rFonts w:ascii="TH Sarabun New" w:hAnsi="TH Sarabun New" w:cs="TH Sarabun New"/>
          <w:b/>
          <w:bCs/>
          <w:sz w:val="32"/>
          <w:szCs w:val="32"/>
          <w:cs/>
        </w:rPr>
        <w:t>เวลา 09.30 น.</w:t>
      </w:r>
    </w:p>
    <w:p w:rsidR="002F56CA" w:rsidRPr="0024546A" w:rsidRDefault="002F56CA" w:rsidP="002F56CA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ณ  ห้องประชุม </w:t>
      </w:r>
      <w:proofErr w:type="spellStart"/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อบต</w:t>
      </w:r>
      <w:proofErr w:type="spellEnd"/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.  ดอน  อำเภอปะนา</w:t>
      </w:r>
      <w:proofErr w:type="spellStart"/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เระ</w:t>
      </w:r>
      <w:proofErr w:type="spellEnd"/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 xml:space="preserve">  จังหวัดปัตตานี</w:t>
      </w:r>
    </w:p>
    <w:p w:rsidR="002F56CA" w:rsidRPr="0024546A" w:rsidRDefault="002F56CA" w:rsidP="002F56CA">
      <w:pPr>
        <w:jc w:val="center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------------------------------------------------</w:t>
      </w:r>
    </w:p>
    <w:p w:rsidR="002F56CA" w:rsidRPr="0024546A" w:rsidRDefault="002F56CA" w:rsidP="002F56CA">
      <w:pPr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</w:pPr>
    </w:p>
    <w:p w:rsidR="002F56CA" w:rsidRPr="0024546A" w:rsidRDefault="002F56CA" w:rsidP="002F56CA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ผู้มาประชุม</w:t>
      </w:r>
    </w:p>
    <w:p w:rsid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 w:hint="cs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นางสาวพอพรรณ  บัวมาศ</w:t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ประธานกรรมการ</w:t>
      </w:r>
    </w:p>
    <w:p w:rsid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 w:hint="cs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นางสุชาดา  คงประสิทธิ์</w:t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 w:hint="cs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นายสิทธิเดช  มณีโชติ</w:t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 w:hint="cs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นางสุวพร  หิรัญวิญญู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 w:hint="cs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นางไซ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เกาะห์</w:t>
      </w:r>
      <w:proofErr w:type="spellEnd"/>
      <w:r w:rsidRPr="0024546A">
        <w:rPr>
          <w:rFonts w:ascii="TH Sarabun New" w:hAnsi="TH Sarabun New" w:cs="TH Sarabun New"/>
          <w:sz w:val="32"/>
          <w:szCs w:val="32"/>
          <w:cs/>
        </w:rPr>
        <w:t xml:space="preserve">   ดารามะ</w:t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กรรมการ</w:t>
      </w:r>
    </w:p>
    <w:p w:rsid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 w:hint="cs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นางสาว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แวนูรไอนี</w:t>
      </w:r>
      <w:proofErr w:type="spellEnd"/>
      <w:r w:rsidRPr="0024546A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แว</w:t>
      </w:r>
      <w:proofErr w:type="spellEnd"/>
      <w:r w:rsidRPr="0024546A">
        <w:rPr>
          <w:rFonts w:ascii="TH Sarabun New" w:hAnsi="TH Sarabun New" w:cs="TH Sarabun New"/>
          <w:sz w:val="32"/>
          <w:szCs w:val="32"/>
          <w:cs/>
        </w:rPr>
        <w:t>หะยี</w:t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กรรมการ/เลขานุการ</w:t>
      </w:r>
    </w:p>
    <w:p w:rsidR="002F56CA" w:rsidRPr="0024546A" w:rsidRDefault="002F56CA" w:rsidP="002F56CA">
      <w:pPr>
        <w:pStyle w:val="a3"/>
        <w:numPr>
          <w:ilvl w:val="0"/>
          <w:numId w:val="6"/>
        </w:numPr>
        <w:rPr>
          <w:rFonts w:ascii="TH Sarabun New" w:hAnsi="TH Sarabun New" w:cs="TH Sarabun New"/>
          <w:sz w:val="32"/>
          <w:szCs w:val="32"/>
          <w:cs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นางพิมพ์วิไล  สรสีสม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กรรมการ/ผู้ช่วยเลขานุการ</w:t>
      </w:r>
    </w:p>
    <w:p w:rsidR="002F56CA" w:rsidRPr="0024546A" w:rsidRDefault="002F56CA" w:rsidP="002F56CA">
      <w:pPr>
        <w:rPr>
          <w:rFonts w:ascii="TH Sarabun New" w:hAnsi="TH Sarabun New" w:cs="TH Sarabun New"/>
          <w:b/>
          <w:bCs/>
          <w:sz w:val="32"/>
          <w:szCs w:val="32"/>
        </w:rPr>
      </w:pPr>
    </w:p>
    <w:p w:rsidR="002F56CA" w:rsidRPr="0024546A" w:rsidRDefault="002F56CA" w:rsidP="002F56CA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ผู้เข้าร่วมประชุม</w:t>
      </w:r>
    </w:p>
    <w:p w:rsidR="002F56CA" w:rsidRPr="0024546A" w:rsidRDefault="002F56CA" w:rsidP="0024546A">
      <w:pPr>
        <w:pStyle w:val="a3"/>
        <w:numPr>
          <w:ilvl w:val="0"/>
          <w:numId w:val="7"/>
        </w:num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นาง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ปิ</w:t>
      </w:r>
      <w:proofErr w:type="spellEnd"/>
      <w:r w:rsidRPr="0024546A">
        <w:rPr>
          <w:rFonts w:ascii="TH Sarabun New" w:hAnsi="TH Sarabun New" w:cs="TH Sarabun New"/>
          <w:sz w:val="32"/>
          <w:szCs w:val="32"/>
          <w:cs/>
        </w:rPr>
        <w:t>ยะมาศ  ชูเนื่อง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เจ้าพนักงานธุรการ</w:t>
      </w:r>
    </w:p>
    <w:p w:rsidR="002F56CA" w:rsidRPr="0024546A" w:rsidRDefault="002F56CA" w:rsidP="002F56CA">
      <w:pPr>
        <w:rPr>
          <w:rFonts w:ascii="TH Sarabun New" w:hAnsi="TH Sarabun New" w:cs="TH Sarabun New"/>
          <w:sz w:val="32"/>
          <w:szCs w:val="32"/>
        </w:rPr>
      </w:pPr>
    </w:p>
    <w:p w:rsidR="002F56CA" w:rsidRPr="0024546A" w:rsidRDefault="002F56CA" w:rsidP="002F56CA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เริ่มประชุม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09.30น.</w:t>
      </w:r>
    </w:p>
    <w:p w:rsidR="002F56CA" w:rsidRPr="0024546A" w:rsidRDefault="002F56CA" w:rsidP="002F56CA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เมื่อถึงเวลาประชุม 09.30 น. ประธานคณะกรรมการ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สนับสนุนการจัดทำแผนพัฒนาองค์การบริหารส่วนตำบลดอน 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นางสาวพอพรรณ  บัวมาศ  ปลัดองค์การบริหารส่วนตำบลดอน 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กล่าวเปิดประชุมและเริ่มประชุมตามระเบียบวาระดังนี้</w:t>
      </w:r>
    </w:p>
    <w:p w:rsidR="002F56CA" w:rsidRPr="0024546A" w:rsidRDefault="002F56CA" w:rsidP="002F56CA">
      <w:pPr>
        <w:rPr>
          <w:rFonts w:ascii="TH Sarabun New" w:hAnsi="TH Sarabun New" w:cs="TH Sarabun New"/>
          <w:sz w:val="32"/>
          <w:szCs w:val="32"/>
        </w:rPr>
      </w:pPr>
    </w:p>
    <w:p w:rsidR="002F56CA" w:rsidRPr="0024546A" w:rsidRDefault="002F56CA" w:rsidP="002F56CA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1</w:t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เรื่อง   ประธานแจ้งเพื่อทราบ</w:t>
      </w:r>
    </w:p>
    <w:p w:rsidR="00705A2E" w:rsidRPr="0024546A" w:rsidRDefault="002F56CA" w:rsidP="0024546A">
      <w:pPr>
        <w:ind w:left="2160" w:hanging="2160"/>
        <w:jc w:val="thaiDistribute"/>
        <w:rPr>
          <w:rFonts w:ascii="TH Sarabun New" w:hAnsi="TH Sarabun New" w:cs="TH Sarabun New"/>
          <w:sz w:val="20"/>
          <w:szCs w:val="20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="0024546A">
        <w:rPr>
          <w:rFonts w:ascii="TH Sarabun New" w:hAnsi="TH Sarabun New" w:cs="TH Sarabun New"/>
          <w:sz w:val="32"/>
          <w:szCs w:val="32"/>
        </w:rPr>
        <w:tab/>
      </w:r>
      <w:r w:rsidR="0024546A">
        <w:rPr>
          <w:rFonts w:ascii="TH Sarabun New" w:hAnsi="TH Sarabun New" w:cs="TH Sarabun New"/>
          <w:sz w:val="32"/>
          <w:szCs w:val="32"/>
        </w:rPr>
        <w:tab/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ตามระเบียบกระทรวงมหาดไทยว่าด้วยการจัดทำแผนพัฒนา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ab/>
        <w:t>ขององค์กรปกครองส่</w:t>
      </w:r>
      <w:r w:rsidR="0024546A">
        <w:rPr>
          <w:rFonts w:ascii="TH Sarabun New" w:hAnsi="TH Sarabun New" w:cs="TH Sarabun New"/>
          <w:color w:val="000000"/>
          <w:sz w:val="32"/>
          <w:szCs w:val="32"/>
          <w:cs/>
        </w:rPr>
        <w:t>วนท้องถิ่น พ.ศ. ๒๕๔๘ คณะกรรมการ</w:t>
      </w:r>
      <w:r w:rsidR="0024546A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สนับสนุนการจัดทำแผนพัฒนาท้องถิ่น ซึ่งตามคำสั่งที่ 4</w:t>
      </w:r>
      <w:r w:rsidR="00681649" w:rsidRPr="0024546A">
        <w:rPr>
          <w:rFonts w:ascii="TH Sarabun New" w:hAnsi="TH Sarabun New" w:cs="TH Sarabun New"/>
          <w:color w:val="000000"/>
          <w:sz w:val="32"/>
          <w:szCs w:val="32"/>
          <w:cs/>
        </w:rPr>
        <w:t>79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/2557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A44988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ลงวันที่  30  ธันวาคม  2557</w:t>
      </w:r>
      <w:r w:rsidR="0024546A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เรื่อง แต่งตั้งคณะกรรมการสนับสนุน</w:t>
      </w:r>
      <w:r w:rsidR="0024546A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A44988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การจัดทำแผนพัฒนาท้องถิ่น มี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หน้าที่จัดทำร่าง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ab/>
        <w:t>แผนพัฒนา ให้เป็นไป</w:t>
      </w:r>
      <w:r w:rsidR="0024546A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24546A">
        <w:rPr>
          <w:rFonts w:ascii="TH Sarabun New" w:hAnsi="TH Sarabun New" w:cs="TH Sarabun New"/>
          <w:color w:val="000000"/>
          <w:sz w:val="32"/>
          <w:szCs w:val="32"/>
          <w:cs/>
        </w:rPr>
        <w:t>ตามระเบียบฯ โดยการรวบรวม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ข้อมูลจากแผนชุมชนการประชาคม</w:t>
      </w:r>
      <w:r w:rsidR="00A44988" w:rsidRPr="0024546A">
        <w:rPr>
          <w:rFonts w:ascii="TH Sarabun New" w:hAnsi="TH Sarabun New" w:cs="TH Sarabun New"/>
          <w:color w:val="000000"/>
          <w:sz w:val="32"/>
          <w:szCs w:val="32"/>
          <w:cs/>
        </w:rPr>
        <w:tab/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ห</w:t>
      </w:r>
      <w:r w:rsidR="00A44988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มู่บ้าน และหน่วยงานอื่นๆ รวมถึง</w:t>
      </w:r>
      <w:r w:rsidR="0024546A">
        <w:rPr>
          <w:rFonts w:ascii="TH Sarabun New" w:hAnsi="TH Sarabun New" w:cs="TH Sarabun New"/>
          <w:color w:val="000000"/>
          <w:sz w:val="32"/>
          <w:szCs w:val="32"/>
          <w:cs/>
        </w:rPr>
        <w:t>การพิจารณาเรียงลำดับ</w:t>
      </w:r>
      <w:r w:rsidR="0024546A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ความส</w:t>
      </w:r>
      <w:r w:rsidR="00A44988" w:rsidRPr="0024546A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ำคัญในประเด็นการพัฒนาด้านต่างๆ 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>เพื่อเป็นแนวทางในการจัดทำแผนพัฒนาสามปีและการจัดทำงบประมาณที่เหมาะสมและ</w:t>
      </w:r>
      <w:r w:rsidR="0024546A">
        <w:rPr>
          <w:rFonts w:ascii="TH Sarabun New" w:hAnsi="TH Sarabun New" w:cs="TH Sarabun New" w:hint="cs"/>
          <w:color w:val="000000"/>
          <w:sz w:val="32"/>
          <w:szCs w:val="32"/>
          <w:cs/>
        </w:rPr>
        <w:t xml:space="preserve"> </w:t>
      </w:r>
      <w:r w:rsidR="00A44988" w:rsidRPr="0024546A">
        <w:rPr>
          <w:rFonts w:ascii="TH Sarabun New" w:hAnsi="TH Sarabun New" w:cs="TH Sarabun New"/>
          <w:color w:val="000000"/>
          <w:sz w:val="32"/>
          <w:szCs w:val="32"/>
          <w:cs/>
        </w:rPr>
        <w:t>เป็นไปตามความต้องการและสภาพ</w:t>
      </w:r>
      <w:r w:rsidR="00705A2E" w:rsidRPr="0024546A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ปัญหาของท้องถิ่นอย่างแท้จริง </w:t>
      </w:r>
    </w:p>
    <w:p w:rsidR="00705A2E" w:rsidRPr="0024546A" w:rsidRDefault="00705A2E" w:rsidP="00705A2E">
      <w:pPr>
        <w:ind w:left="2160" w:hanging="2160"/>
        <w:jc w:val="thaiDistribute"/>
        <w:rPr>
          <w:rFonts w:ascii="TH Sarabun New" w:hAnsi="TH Sarabun New" w:cs="TH Sarabun New"/>
          <w:sz w:val="20"/>
          <w:szCs w:val="20"/>
        </w:rPr>
      </w:pPr>
    </w:p>
    <w:p w:rsidR="00705A2E" w:rsidRPr="0024546A" w:rsidRDefault="00705A2E" w:rsidP="00705A2E">
      <w:pPr>
        <w:ind w:left="2160" w:hanging="2160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ที่ประชุม</w:t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  <w:t>รับทราบ</w:t>
      </w:r>
    </w:p>
    <w:p w:rsidR="00705A2E" w:rsidRPr="0024546A" w:rsidRDefault="00705A2E" w:rsidP="00705A2E">
      <w:pPr>
        <w:ind w:left="2160" w:hanging="2160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๒</w:t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  <w:t>เรื่องรับรองรายงานการประชุม</w:t>
      </w:r>
    </w:p>
    <w:p w:rsidR="00705A2E" w:rsidRPr="0024546A" w:rsidRDefault="00705A2E" w:rsidP="00705A2E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-ไม่มี-</w:t>
      </w:r>
    </w:p>
    <w:p w:rsidR="00705A2E" w:rsidRPr="0024546A" w:rsidRDefault="00705A2E" w:rsidP="00705A2E">
      <w:pPr>
        <w:ind w:left="2160" w:firstLine="720"/>
        <w:jc w:val="thaiDistribute"/>
        <w:rPr>
          <w:rFonts w:ascii="TH Sarabun New" w:hAnsi="TH Sarabun New" w:cs="TH Sarabun New"/>
          <w:sz w:val="32"/>
          <w:szCs w:val="32"/>
        </w:rPr>
      </w:pP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๓</w:t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  <w:t>เรื่องเพื่อพิจารณา</w:t>
      </w:r>
    </w:p>
    <w:p w:rsidR="00705A2E" w:rsidRPr="0024546A" w:rsidRDefault="00705A2E" w:rsidP="0024546A">
      <w:pPr>
        <w:jc w:val="thaiDistribute"/>
        <w:rPr>
          <w:rFonts w:ascii="TH Sarabun New" w:hAnsi="TH Sarabun New" w:cs="TH Sarabun New"/>
          <w:sz w:val="36"/>
          <w:szCs w:val="36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24546A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</w:t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การพิจารณาจัดทำร่างแผนพัฒนา ๓ ปี (พ.ศ.๒๕๕9-๒๕๖1)</w:t>
      </w:r>
      <w:r w:rsidR="006A47CC" w:rsidRPr="0024546A">
        <w:rPr>
          <w:rFonts w:ascii="TH Sarabun New" w:hAnsi="TH Sarabun New" w:cs="TH Sarabun New"/>
          <w:sz w:val="32"/>
          <w:szCs w:val="32"/>
        </w:rPr>
        <w:t xml:space="preserve">  </w:t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>ของ</w:t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>องค์การบริหารส่วนตำบลดอน</w:t>
      </w:r>
      <w:r w:rsidRPr="0024546A">
        <w:rPr>
          <w:rFonts w:ascii="TH Sarabun New" w:hAnsi="TH Sarabun New" w:cs="TH Sarabun New"/>
          <w:sz w:val="32"/>
          <w:szCs w:val="32"/>
          <w:cs/>
        </w:rPr>
        <w:t xml:space="preserve"> ภายใต้กรอบยุทธศาสตร์การพัฒนาในเขต</w:t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จังหวัดปัตตานี  และกรอบแนวทางการพัฒนาที่คณะกรรมการพัฒนาองค์ก</w:t>
      </w:r>
      <w:bookmarkStart w:id="0" w:name="_GoBack"/>
      <w:bookmarkEnd w:id="0"/>
      <w:r w:rsidRPr="0024546A">
        <w:rPr>
          <w:rFonts w:ascii="TH Sarabun New" w:hAnsi="TH Sarabun New" w:cs="TH Sarabun New"/>
          <w:sz w:val="32"/>
          <w:szCs w:val="32"/>
          <w:cs/>
        </w:rPr>
        <w:t>าร</w:t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6A47CC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24546A">
        <w:rPr>
          <w:rFonts w:ascii="TH Sarabun New" w:hAnsi="TH Sarabun New" w:cs="TH Sarabun New" w:hint="cs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บริหารส่วนตำบลดอนได้วางกรอบแนวทาง โดยแยกยุทธศาสตร์ได้ดังนี้</w:t>
      </w:r>
    </w:p>
    <w:p w:rsidR="00705A2E" w:rsidRPr="0024546A" w:rsidRDefault="00705A2E" w:rsidP="00705A2E">
      <w:pPr>
        <w:pStyle w:val="a3"/>
        <w:numPr>
          <w:ilvl w:val="0"/>
          <w:numId w:val="5"/>
        </w:num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ยุทธศาสตร์การพัฒนาและเสริมสร้างความเข้มแข็งของระบบ</w:t>
      </w:r>
    </w:p>
    <w:p w:rsidR="00705A2E" w:rsidRPr="0024546A" w:rsidRDefault="00705A2E" w:rsidP="00705A2E">
      <w:p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     เศรษฐกิจชุมชนและการแก้ไขปัญหาความยากจน</w:t>
      </w:r>
    </w:p>
    <w:p w:rsidR="00705A2E" w:rsidRPr="0024546A" w:rsidRDefault="00705A2E" w:rsidP="00705A2E">
      <w:pPr>
        <w:pStyle w:val="a3"/>
        <w:numPr>
          <w:ilvl w:val="0"/>
          <w:numId w:val="5"/>
        </w:num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ยุทธศาสตร์การพัฒนาคนและสังคมให้มีคุณภาพ</w:t>
      </w:r>
    </w:p>
    <w:p w:rsidR="00705A2E" w:rsidRPr="0024546A" w:rsidRDefault="00705A2E" w:rsidP="00705A2E">
      <w:pPr>
        <w:pStyle w:val="a3"/>
        <w:numPr>
          <w:ilvl w:val="0"/>
          <w:numId w:val="5"/>
        </w:num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ยุทธศาสตร์การพัฒนาด้านการกีฬาสู่ความเป็นเลิศและส่งเสริม</w:t>
      </w:r>
    </w:p>
    <w:p w:rsidR="00705A2E" w:rsidRPr="0024546A" w:rsidRDefault="00705A2E" w:rsidP="00705A2E">
      <w:p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     การท่องเที่ยว</w:t>
      </w:r>
    </w:p>
    <w:p w:rsidR="00705A2E" w:rsidRPr="0024546A" w:rsidRDefault="00705A2E" w:rsidP="00705A2E">
      <w:pPr>
        <w:pStyle w:val="a3"/>
        <w:numPr>
          <w:ilvl w:val="0"/>
          <w:numId w:val="5"/>
        </w:num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ยุทธศาสตร์การพัฒนาด้านการบริหารจัดการที่ดี</w:t>
      </w:r>
    </w:p>
    <w:p w:rsidR="00705A2E" w:rsidRPr="0024546A" w:rsidRDefault="00705A2E" w:rsidP="00705A2E">
      <w:pPr>
        <w:pStyle w:val="a3"/>
        <w:numPr>
          <w:ilvl w:val="0"/>
          <w:numId w:val="5"/>
        </w:num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ยุทธศาสตร์การพัฒนาด้านโครงสร้างพื้นฐานให้ได้มาตรฐาน</w:t>
      </w:r>
    </w:p>
    <w:p w:rsidR="00705A2E" w:rsidRPr="0024546A" w:rsidRDefault="00705A2E" w:rsidP="00705A2E">
      <w:pPr>
        <w:pStyle w:val="a3"/>
        <w:numPr>
          <w:ilvl w:val="0"/>
          <w:numId w:val="5"/>
        </w:num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ยุทธศาสตร์การพัฒนาด้านการจัดทรัพยากรธรรมชาติและ</w:t>
      </w:r>
    </w:p>
    <w:p w:rsidR="00705A2E" w:rsidRPr="0024546A" w:rsidRDefault="00705A2E" w:rsidP="00705A2E">
      <w:pPr>
        <w:tabs>
          <w:tab w:val="left" w:pos="2520"/>
        </w:tabs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     สิ่งแวดล้อมอย่างยั่งยืน</w:t>
      </w:r>
      <w:r w:rsidRPr="0024546A">
        <w:rPr>
          <w:rFonts w:ascii="TH Sarabun New" w:hAnsi="TH Sarabun New" w:cs="TH Sarabun New"/>
          <w:sz w:val="32"/>
          <w:szCs w:val="32"/>
        </w:rPr>
        <w:t xml:space="preserve">  </w:t>
      </w:r>
    </w:p>
    <w:p w:rsidR="00705A2E" w:rsidRPr="0024546A" w:rsidRDefault="00705A2E" w:rsidP="00705A2E">
      <w:pPr>
        <w:pStyle w:val="a4"/>
        <w:spacing w:before="0" w:beforeAutospacing="0" w:after="0" w:afterAutospacing="0"/>
        <w:ind w:left="2160" w:firstLine="720"/>
        <w:jc w:val="thaiDistribute"/>
        <w:rPr>
          <w:rFonts w:ascii="TH Sarabun New" w:hAnsi="TH Sarabun New" w:cs="TH Sarabun New"/>
          <w:sz w:val="20"/>
          <w:szCs w:val="20"/>
        </w:rPr>
      </w:pP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องค์การบริหารส่วนตำบลดอน ได้ดำเนินโครงการประชาคมหมู่บ้าน เพื่อรวบรวมปัญหาและความต้องการของแต่ละหมู่บ้านเพื่อเสนอเข้าสู่กระบวนการจัดทำแผนพัฒนาสามปี ๒๕๕9-๒๕๖1 ซึ่งในการทำประชาคม แต่ละหมู่บ้านได้จัดลำดับความสำคัญตามความเร่งด่วนของแต่ละหมู่บ้านแล้ว ทั้งปรากฏตามร่างแผนพัฒนาสามปีฯ ที่ได้แจกให้กับคณะกรรมการทุกท่าน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ตามเอกสารที่ปรากฏ เค้าโครงร่างแผนพัฒนาสามปี จะประกอบด้วย </w:t>
      </w:r>
      <w:r w:rsidR="00CE5314" w:rsidRPr="0024546A">
        <w:rPr>
          <w:rFonts w:ascii="TH Sarabun New" w:hAnsi="TH Sarabun New" w:cs="TH Sarabun New"/>
          <w:color w:val="000000"/>
          <w:sz w:val="32"/>
          <w:szCs w:val="32"/>
          <w:cs/>
        </w:rPr>
        <w:t>4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ส่วนดังนี้</w:t>
      </w:r>
    </w:p>
    <w:p w:rsidR="00705A2E" w:rsidRPr="0024546A" w:rsidRDefault="00705A2E" w:rsidP="00705A2E">
      <w:pPr>
        <w:pStyle w:val="a4"/>
        <w:spacing w:before="0" w:beforeAutospacing="0" w:after="0" w:afterAutospacing="0"/>
        <w:ind w:left="1440" w:firstLine="720"/>
        <w:rPr>
          <w:rFonts w:ascii="TH Sarabun New" w:hAnsi="TH Sarabun New" w:cs="TH Sarabun New"/>
          <w:sz w:val="20"/>
          <w:szCs w:val="20"/>
        </w:rPr>
      </w:pP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ส่วนที่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๑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บทนำ </w:t>
      </w:r>
    </w:p>
    <w:p w:rsidR="00705A2E" w:rsidRPr="0024546A" w:rsidRDefault="00705A2E" w:rsidP="00705A2E">
      <w:pPr>
        <w:pStyle w:val="a4"/>
        <w:spacing w:before="0" w:beforeAutospacing="0" w:after="0" w:afterAutospacing="0"/>
        <w:ind w:left="1440" w:firstLine="720"/>
        <w:rPr>
          <w:rFonts w:ascii="TH Sarabun New" w:hAnsi="TH Sarabun New" w:cs="TH Sarabun New"/>
          <w:sz w:val="20"/>
          <w:szCs w:val="20"/>
        </w:rPr>
      </w:pP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ส่วนที่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๒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321BD9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สรุปผลการพัฒนาท้องถิ่นในปีที่ผ่านมา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</w:p>
    <w:p w:rsidR="00705A2E" w:rsidRPr="0024546A" w:rsidRDefault="00705A2E" w:rsidP="00705A2E">
      <w:pPr>
        <w:pStyle w:val="a4"/>
        <w:spacing w:before="0" w:beforeAutospacing="0" w:after="0" w:afterAutospacing="0"/>
        <w:ind w:left="1440" w:firstLine="720"/>
        <w:rPr>
          <w:rFonts w:ascii="TH Sarabun New" w:hAnsi="TH Sarabun New" w:cs="TH Sarabun New"/>
          <w:sz w:val="20"/>
          <w:szCs w:val="20"/>
        </w:rPr>
      </w:pP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ส่วนที่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๓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321BD9" w:rsidRPr="0024546A">
        <w:rPr>
          <w:rFonts w:ascii="TH Sarabun New" w:hAnsi="TH Sarabun New" w:cs="TH Sarabun New"/>
          <w:color w:val="000000"/>
          <w:sz w:val="32"/>
          <w:szCs w:val="32"/>
          <w:cs/>
        </w:rPr>
        <w:t>การนำแผนพัฒนาสามปีไปสู่การปฏิบัติ</w:t>
      </w:r>
    </w:p>
    <w:p w:rsidR="00705A2E" w:rsidRPr="0024546A" w:rsidRDefault="00705A2E" w:rsidP="00705A2E">
      <w:pPr>
        <w:pStyle w:val="a4"/>
        <w:spacing w:before="0" w:beforeAutospacing="0" w:after="0" w:afterAutospacing="0"/>
        <w:ind w:left="1440" w:firstLine="720"/>
        <w:rPr>
          <w:rFonts w:ascii="TH Sarabun New" w:hAnsi="TH Sarabun New" w:cs="TH Sarabun New"/>
          <w:sz w:val="20"/>
          <w:szCs w:val="20"/>
          <w:cs/>
        </w:rPr>
      </w:pP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ส่วนที่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>๔</w:t>
      </w:r>
      <w:r w:rsidRPr="0024546A">
        <w:rPr>
          <w:rFonts w:ascii="TH Sarabun New" w:hAnsi="TH Sarabun New" w:cs="TH Sarabun New"/>
          <w:color w:val="000000"/>
          <w:sz w:val="32"/>
          <w:szCs w:val="32"/>
        </w:rPr>
        <w:t xml:space="preserve"> </w:t>
      </w:r>
      <w:r w:rsidR="00321BD9" w:rsidRPr="0024546A">
        <w:rPr>
          <w:rFonts w:ascii="TH Sarabun New" w:hAnsi="TH Sarabun New" w:cs="TH Sarabun New"/>
          <w:color w:val="000000"/>
          <w:sz w:val="32"/>
          <w:szCs w:val="32"/>
          <w:cs/>
        </w:rPr>
        <w:t>แนวทางการติดตาม</w:t>
      </w:r>
    </w:p>
    <w:p w:rsidR="00705A2E" w:rsidRPr="0024546A" w:rsidRDefault="00705A2E" w:rsidP="00705A2E">
      <w:pPr>
        <w:pStyle w:val="a4"/>
        <w:spacing w:before="0" w:beforeAutospacing="0" w:after="0" w:afterAutospacing="0"/>
        <w:ind w:left="1440" w:firstLine="720"/>
        <w:rPr>
          <w:rFonts w:ascii="TH Sarabun New" w:hAnsi="TH Sarabun New" w:cs="TH Sarabun New"/>
          <w:sz w:val="20"/>
          <w:szCs w:val="20"/>
        </w:rPr>
      </w:pPr>
      <w:r w:rsidRPr="0024546A">
        <w:rPr>
          <w:rFonts w:ascii="TH Sarabun New" w:hAnsi="TH Sarabun New" w:cs="TH Sarabun New"/>
          <w:color w:val="000000"/>
          <w:sz w:val="32"/>
          <w:szCs w:val="32"/>
          <w:cs/>
        </w:rPr>
        <w:t xml:space="preserve">ภาคผนวก  </w:t>
      </w:r>
    </w:p>
    <w:p w:rsidR="00321BD9" w:rsidRPr="0024546A" w:rsidRDefault="00321BD9" w:rsidP="00321BD9">
      <w:pPr>
        <w:ind w:left="1440" w:firstLine="720"/>
        <w:jc w:val="thaiDistribute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  <w:t>ขอแจ้งในที่ประชุมให้คณะกรรมการทุกท่านพิจารณาในแต่ละ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ยุทธศาสตร์และแนวทางการพัฒนา และกรรมการท่านใดจะเสนอความคิดเห็น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และเพิ่มเติมส่วนใด   อย่างไร   ขอเชิญเสนอต่อที่ประชุมและ เพื่อให้เกิดความ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เหมาะสมกับศักยภาพของ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24546A">
        <w:rPr>
          <w:rFonts w:ascii="TH Sarabun New" w:hAnsi="TH Sarabun New" w:cs="TH Sarabun New"/>
          <w:sz w:val="32"/>
          <w:szCs w:val="32"/>
        </w:rPr>
        <w:t>.</w:t>
      </w:r>
      <w:r w:rsidRPr="0024546A">
        <w:rPr>
          <w:rFonts w:ascii="TH Sarabun New" w:hAnsi="TH Sarabun New" w:cs="TH Sarabun New"/>
          <w:sz w:val="32"/>
          <w:szCs w:val="32"/>
          <w:cs/>
        </w:rPr>
        <w:lastRenderedPageBreak/>
        <w:t>ขอให้คณะกรรมการพิจารณาดูถึง  ความ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เป็นไป</w:t>
      </w:r>
      <w:r w:rsidRPr="0024546A">
        <w:rPr>
          <w:rFonts w:ascii="TH Sarabun New" w:hAnsi="TH Sarabun New" w:cs="TH Sarabun New"/>
          <w:sz w:val="32"/>
          <w:szCs w:val="32"/>
        </w:rPr>
        <w:t xml:space="preserve">   </w:t>
      </w:r>
      <w:r w:rsidRPr="0024546A">
        <w:rPr>
          <w:rFonts w:ascii="TH Sarabun New" w:hAnsi="TH Sarabun New" w:cs="TH Sarabun New"/>
          <w:sz w:val="32"/>
          <w:szCs w:val="32"/>
          <w:cs/>
        </w:rPr>
        <w:t>ของโครงการแต่ละโครงการ  เพราะบางโครงการถ้าอยู่นอกเหนือ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อำนาจหน้าที่ของ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Pr="0024546A">
        <w:rPr>
          <w:rFonts w:ascii="TH Sarabun New" w:hAnsi="TH Sarabun New" w:cs="TH Sarabun New"/>
          <w:sz w:val="32"/>
          <w:szCs w:val="32"/>
        </w:rPr>
        <w:t>.</w:t>
      </w:r>
      <w:r w:rsidRPr="0024546A">
        <w:rPr>
          <w:rFonts w:ascii="TH Sarabun New" w:hAnsi="TH Sarabun New" w:cs="TH Sarabun New"/>
          <w:sz w:val="32"/>
          <w:szCs w:val="32"/>
          <w:cs/>
        </w:rPr>
        <w:t>แล้ว ก็ไม่สามารถที่จะดำเนินการได้  ทั้งนี้ขอให้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พิจารณาเรียงตามยุทธศาสตร์การพัฒนา  หากมีข้อแก้ไขใดขอให้แจ้งในที่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ประชุม  จะได้มีมติพิจารณาเป็นข้อๆไปในการดำเนินการตามนั้น ตามอำนาจ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หน้าที่ของคณะกรรมการฯ</w:t>
      </w:r>
    </w:p>
    <w:p w:rsidR="00321BD9" w:rsidRPr="0024546A" w:rsidRDefault="00321BD9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ประธานฯ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ในส่วนที่ 1   ถ้าท่านคณะกรรมการจะแก้ไขเพิ่มเติมประการใดขอให้แจ้งใน</w:t>
      </w:r>
      <w:r w:rsidRPr="0024546A">
        <w:rPr>
          <w:rFonts w:ascii="TH Sarabun New" w:hAnsi="TH Sarabun New" w:cs="TH Sarabun New"/>
          <w:sz w:val="31"/>
          <w:szCs w:val="31"/>
          <w:cs/>
        </w:rPr>
        <w:t>ที่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ประชุม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ที่ประชุม 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ไม่มีใครแก้ไขเพิ่มเติม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  <w:cs/>
        </w:rPr>
      </w:pPr>
    </w:p>
    <w:p w:rsidR="00321BD9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  <w:t>ในส่วนที่ 2   ถ้าท่านคณะกรรมการจะแก้ไขเพิ่มเติมประการใดขอให้แจ้งในที่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ประชุม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0E1580" w:rsidRPr="0024546A" w:rsidRDefault="000E1580" w:rsidP="000E1580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ที่ประชุม 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ไม่มีใครแก้ไขเพิ่มเติม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321BD9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  <w:t>ในส่วนที่ 3   ถ้าท่านคณะกรรมการจะแก้ไขเพิ่มเติมประการใดขอให้แจ้งในที่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ประชุม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321BD9" w:rsidRPr="0024546A" w:rsidRDefault="00321BD9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ที่ประชุม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ไม่มีใครแก้ไขเพิ่มเติม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321BD9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  <w:t>ในส่วนที่ 4   ถ้าท่านคณะกรรมการจะแก้ไขเพิ่มเติมประการใดขอให้แจ้งในที่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ประชุม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ประธานฯ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  <w:t>มีกรรมการท่านใดจะเสนอเพิ่มเติมอีกหรือไม่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ab/>
      </w:r>
    </w:p>
    <w:p w:rsidR="00321BD9" w:rsidRPr="0024546A" w:rsidRDefault="00321BD9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</w:p>
    <w:p w:rsidR="00321BD9" w:rsidRPr="0024546A" w:rsidRDefault="00321BD9" w:rsidP="00321BD9">
      <w:pPr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ที่ประชุม</w:t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ไม่มีกรรมการท่านใดเสนออะไรเพิ่มเติม</w:t>
      </w: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</w:rPr>
      </w:pPr>
    </w:p>
    <w:p w:rsidR="000E1580" w:rsidRPr="0024546A" w:rsidRDefault="000E1580" w:rsidP="00321BD9">
      <w:pPr>
        <w:rPr>
          <w:rFonts w:ascii="TH Sarabun New" w:hAnsi="TH Sarabun New" w:cs="TH Sarabun New"/>
          <w:sz w:val="32"/>
          <w:szCs w:val="32"/>
          <w:cs/>
        </w:rPr>
      </w:pPr>
    </w:p>
    <w:p w:rsidR="00321BD9" w:rsidRPr="0024546A" w:rsidRDefault="00321BD9" w:rsidP="00321BD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</w:p>
    <w:p w:rsidR="00321BD9" w:rsidRPr="0024546A" w:rsidRDefault="000E1580" w:rsidP="00CE5314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ประธานฯ</w:t>
      </w:r>
      <w:r w:rsidR="00321BD9" w:rsidRPr="0024546A">
        <w:rPr>
          <w:rFonts w:ascii="TH Sarabun New" w:hAnsi="TH Sarabun New" w:cs="TH Sarabun New"/>
          <w:sz w:val="32"/>
          <w:szCs w:val="32"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="00CE5314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เมื่อไม่มีกรรมการท่านใดเสนออะไรเพิ่มเติมก็ขอมอบหมายให้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ผู้ช่วยเลขานุการดำเนินการเสนอและจัดทำร่างแผนพัฒนา</w:t>
      </w:r>
      <w:r w:rsidRPr="0024546A">
        <w:rPr>
          <w:rFonts w:ascii="TH Sarabun New" w:hAnsi="TH Sarabun New" w:cs="TH Sarabun New"/>
          <w:sz w:val="32"/>
          <w:szCs w:val="32"/>
          <w:cs/>
        </w:rPr>
        <w:t xml:space="preserve">สามปี 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พ.ศ. 255</w:t>
      </w:r>
      <w:r w:rsidRPr="0024546A">
        <w:rPr>
          <w:rFonts w:ascii="TH Sarabun New" w:hAnsi="TH Sarabun New" w:cs="TH Sarabun New"/>
          <w:sz w:val="32"/>
          <w:szCs w:val="32"/>
          <w:cs/>
        </w:rPr>
        <w:t>9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321BD9" w:rsidRPr="0024546A">
        <w:rPr>
          <w:rFonts w:ascii="TH Sarabun New" w:hAnsi="TH Sarabun New" w:cs="TH Sarabun New"/>
          <w:sz w:val="32"/>
          <w:szCs w:val="32"/>
        </w:rPr>
        <w:t>–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24546A">
        <w:rPr>
          <w:rFonts w:ascii="TH Sarabun New" w:hAnsi="TH Sarabun New" w:cs="TH Sarabun New"/>
          <w:sz w:val="32"/>
          <w:szCs w:val="32"/>
          <w:cs/>
        </w:rPr>
        <w:t xml:space="preserve">2561 </w:t>
      </w:r>
      <w:r w:rsidR="00321BD9" w:rsidRPr="0024546A">
        <w:rPr>
          <w:rFonts w:ascii="TH Sarabun New" w:hAnsi="TH Sarabun New" w:cs="TH Sarabun New"/>
          <w:sz w:val="32"/>
          <w:szCs w:val="32"/>
          <w:cs/>
        </w:rPr>
        <w:t>เพื่อที่จะเสนอคณะกรรมการพัฒนาองค์การ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>บริหารส่วนตำบลดอน พิจารณาให้ความเห็นชอบต่อไปต่อไป</w:t>
      </w:r>
    </w:p>
    <w:p w:rsidR="00705A2E" w:rsidRPr="0024546A" w:rsidRDefault="00705A2E" w:rsidP="00705A2E">
      <w:pPr>
        <w:tabs>
          <w:tab w:val="left" w:pos="2127"/>
          <w:tab w:val="left" w:pos="2410"/>
        </w:tabs>
        <w:ind w:left="2127" w:hanging="2127"/>
        <w:jc w:val="thaiDistribute"/>
        <w:rPr>
          <w:rFonts w:ascii="TH Sarabun New" w:hAnsi="TH Sarabun New" w:cs="TH Sarabun New"/>
          <w:sz w:val="20"/>
          <w:szCs w:val="20"/>
        </w:rPr>
      </w:pPr>
    </w:p>
    <w:p w:rsidR="00705A2E" w:rsidRPr="0024546A" w:rsidRDefault="00705A2E" w:rsidP="00705A2E">
      <w:pPr>
        <w:tabs>
          <w:tab w:val="left" w:pos="2127"/>
          <w:tab w:val="left" w:pos="2410"/>
        </w:tabs>
        <w:ind w:left="2127" w:hanging="2127"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ระเบียบวาระที่ ๔</w:t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b/>
          <w:bCs/>
          <w:sz w:val="32"/>
          <w:szCs w:val="32"/>
          <w:cs/>
        </w:rPr>
        <w:t>เรื่องอื่น ๆ</w:t>
      </w:r>
    </w:p>
    <w:p w:rsidR="00705A2E" w:rsidRPr="0024546A" w:rsidRDefault="000E1580" w:rsidP="000E1580">
      <w:pPr>
        <w:tabs>
          <w:tab w:val="left" w:pos="2127"/>
          <w:tab w:val="left" w:pos="2410"/>
        </w:tabs>
        <w:ind w:left="2694"/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ไม่มี  </w:t>
      </w:r>
    </w:p>
    <w:p w:rsidR="000E1580" w:rsidRPr="0024546A" w:rsidRDefault="000E1580" w:rsidP="000E1580">
      <w:pPr>
        <w:tabs>
          <w:tab w:val="left" w:pos="2127"/>
          <w:tab w:val="left" w:pos="2410"/>
        </w:tabs>
        <w:ind w:left="2694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705A2E" w:rsidRPr="0024546A" w:rsidRDefault="000E1580" w:rsidP="00705A2E">
      <w:pPr>
        <w:tabs>
          <w:tab w:val="left" w:pos="2127"/>
          <w:tab w:val="left" w:pos="2410"/>
        </w:tabs>
        <w:ind w:left="2127" w:hanging="2127"/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>ประธานฯ</w:t>
      </w:r>
      <w:r w:rsidR="00705A2E"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705A2E" w:rsidRPr="0024546A">
        <w:rPr>
          <w:rFonts w:ascii="TH Sarabun New" w:hAnsi="TH Sarabun New" w:cs="TH Sarabun New"/>
          <w:sz w:val="32"/>
          <w:szCs w:val="32"/>
          <w:cs/>
        </w:rPr>
        <w:t xml:space="preserve">ทาง </w:t>
      </w:r>
      <w:proofErr w:type="spellStart"/>
      <w:r w:rsidR="00705A2E" w:rsidRPr="0024546A">
        <w:rPr>
          <w:rFonts w:ascii="TH Sarabun New" w:hAnsi="TH Sarabun New" w:cs="TH Sarabun New"/>
          <w:sz w:val="32"/>
          <w:szCs w:val="32"/>
          <w:cs/>
        </w:rPr>
        <w:t>อบต</w:t>
      </w:r>
      <w:proofErr w:type="spellEnd"/>
      <w:r w:rsidR="00705A2E" w:rsidRPr="0024546A">
        <w:rPr>
          <w:rFonts w:ascii="TH Sarabun New" w:hAnsi="TH Sarabun New" w:cs="TH Sarabun New"/>
          <w:sz w:val="32"/>
          <w:szCs w:val="32"/>
          <w:cs/>
        </w:rPr>
        <w:t>.ดอน</w:t>
      </w:r>
      <w:r w:rsidRPr="0024546A">
        <w:rPr>
          <w:rFonts w:ascii="TH Sarabun New" w:hAnsi="TH Sarabun New" w:cs="TH Sarabun New"/>
          <w:sz w:val="32"/>
          <w:szCs w:val="32"/>
          <w:cs/>
        </w:rPr>
        <w:t xml:space="preserve">  </w:t>
      </w:r>
      <w:r w:rsidR="00705A2E" w:rsidRPr="0024546A">
        <w:rPr>
          <w:rFonts w:ascii="TH Sarabun New" w:hAnsi="TH Sarabun New" w:cs="TH Sarabun New"/>
          <w:sz w:val="32"/>
          <w:szCs w:val="32"/>
          <w:cs/>
        </w:rPr>
        <w:t>ขอขอบคุณคณะกรรมการทุกคนที่สละเวลา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705A2E" w:rsidRPr="0024546A">
        <w:rPr>
          <w:rFonts w:ascii="TH Sarabun New" w:hAnsi="TH Sarabun New" w:cs="TH Sarabun New"/>
          <w:sz w:val="32"/>
          <w:szCs w:val="32"/>
          <w:cs/>
        </w:rPr>
        <w:t>เข้าร่วมประชุมวันนี้ และขอปิดการประชุม</w:t>
      </w:r>
    </w:p>
    <w:p w:rsidR="000E1580" w:rsidRPr="0024546A" w:rsidRDefault="000E1580" w:rsidP="00705A2E">
      <w:pPr>
        <w:tabs>
          <w:tab w:val="left" w:pos="2127"/>
          <w:tab w:val="left" w:pos="2410"/>
        </w:tabs>
        <w:ind w:left="2127" w:hanging="2127"/>
        <w:jc w:val="thaiDistribute"/>
        <w:rPr>
          <w:rFonts w:ascii="TH Sarabun New" w:hAnsi="TH Sarabun New" w:cs="TH Sarabun New"/>
          <w:sz w:val="32"/>
          <w:szCs w:val="32"/>
          <w:cs/>
        </w:rPr>
      </w:pPr>
    </w:p>
    <w:p w:rsidR="00705A2E" w:rsidRPr="0024546A" w:rsidRDefault="00705A2E" w:rsidP="00705A2E">
      <w:pPr>
        <w:ind w:left="2160" w:hanging="2160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ปิดประชุมเวลา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>๑2</w:t>
      </w:r>
      <w:r w:rsidRPr="0024546A">
        <w:rPr>
          <w:rFonts w:ascii="TH Sarabun New" w:hAnsi="TH Sarabun New" w:cs="TH Sarabun New"/>
          <w:sz w:val="32"/>
          <w:szCs w:val="32"/>
          <w:cs/>
        </w:rPr>
        <w:t>.๐๐  น.</w:t>
      </w:r>
    </w:p>
    <w:p w:rsidR="00705A2E" w:rsidRPr="0024546A" w:rsidRDefault="00705A2E" w:rsidP="00705A2E">
      <w:pPr>
        <w:ind w:left="2160" w:hanging="2160"/>
        <w:rPr>
          <w:rFonts w:ascii="TH Sarabun New" w:hAnsi="TH Sarabun New" w:cs="TH Sarabun New"/>
          <w:sz w:val="32"/>
          <w:szCs w:val="32"/>
          <w:cs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</w:rPr>
      </w:pP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(ลงชื่อ)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ผู้</w:t>
      </w:r>
      <w:r w:rsidR="00CE5314" w:rsidRPr="0024546A">
        <w:rPr>
          <w:rFonts w:ascii="TH Sarabun New" w:hAnsi="TH Sarabun New" w:cs="TH Sarabun New"/>
          <w:sz w:val="32"/>
          <w:szCs w:val="32"/>
          <w:cs/>
        </w:rPr>
        <w:t>จด</w:t>
      </w:r>
      <w:r w:rsidRPr="0024546A">
        <w:rPr>
          <w:rFonts w:ascii="TH Sarabun New" w:hAnsi="TH Sarabun New" w:cs="TH Sarabun New"/>
          <w:sz w:val="32"/>
          <w:szCs w:val="32"/>
          <w:cs/>
        </w:rPr>
        <w:t>รายงานการประชุม</w:t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  <w:t xml:space="preserve">     </w:t>
      </w:r>
      <w:r w:rsidR="000E1580" w:rsidRPr="0024546A">
        <w:rPr>
          <w:rFonts w:ascii="TH Sarabun New" w:hAnsi="TH Sarabun New" w:cs="TH Sarabun New"/>
          <w:sz w:val="32"/>
          <w:szCs w:val="32"/>
        </w:rPr>
        <w:t xml:space="preserve">      </w:t>
      </w:r>
      <w:r w:rsidRPr="0024546A">
        <w:rPr>
          <w:rFonts w:ascii="TH Sarabun New" w:hAnsi="TH Sarabun New" w:cs="TH Sarabun New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sz w:val="32"/>
          <w:szCs w:val="32"/>
          <w:cs/>
        </w:rPr>
        <w:t>(</w:t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>นางพิมพ์วิไล  สรสีสม</w:t>
      </w:r>
      <w:r w:rsidRPr="0024546A">
        <w:rPr>
          <w:rFonts w:ascii="TH Sarabun New" w:hAnsi="TH Sarabun New" w:cs="TH Sarabun New"/>
          <w:sz w:val="32"/>
          <w:szCs w:val="32"/>
          <w:cs/>
        </w:rPr>
        <w:t>)</w:t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                </w:t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 xml:space="preserve">     หัวหน้าสำนักปลัดการบริหารส่วนตำบลดอน</w:t>
      </w: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</w:t>
      </w:r>
    </w:p>
    <w:p w:rsidR="00705A2E" w:rsidRPr="0024546A" w:rsidRDefault="000E1580" w:rsidP="000E1580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                     กรรมการ/ผู้ช่วย</w:t>
      </w:r>
      <w:r w:rsidR="00705A2E" w:rsidRPr="0024546A">
        <w:rPr>
          <w:rFonts w:ascii="TH Sarabun New" w:hAnsi="TH Sarabun New" w:cs="TH Sarabun New"/>
          <w:sz w:val="32"/>
          <w:szCs w:val="32"/>
          <w:cs/>
        </w:rPr>
        <w:t>เลขานุการ</w:t>
      </w:r>
    </w:p>
    <w:p w:rsidR="00CE5314" w:rsidRPr="0024546A" w:rsidRDefault="00CE5314" w:rsidP="000E1580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CE5314" w:rsidRPr="0024546A" w:rsidRDefault="00CE5314" w:rsidP="000E1580">
      <w:pPr>
        <w:jc w:val="thaiDistribute"/>
        <w:rPr>
          <w:rFonts w:ascii="TH Sarabun New" w:hAnsi="TH Sarabun New" w:cs="TH Sarabun New"/>
          <w:sz w:val="32"/>
          <w:szCs w:val="32"/>
        </w:rPr>
      </w:pPr>
    </w:p>
    <w:p w:rsidR="00CE5314" w:rsidRPr="0024546A" w:rsidRDefault="00CE5314" w:rsidP="00CE5314">
      <w:pPr>
        <w:jc w:val="center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                           (ลงชื่อ )                                  ผู้รับรองรายงานการประชุม</w:t>
      </w:r>
    </w:p>
    <w:p w:rsidR="00CE5314" w:rsidRPr="0024546A" w:rsidRDefault="00CE5314" w:rsidP="00CE5314">
      <w:pPr>
        <w:jc w:val="center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 ( นางสาว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แวนูรไอนี</w:t>
      </w:r>
      <w:proofErr w:type="spellEnd"/>
      <w:r w:rsidRPr="0024546A">
        <w:rPr>
          <w:rFonts w:ascii="TH Sarabun New" w:hAnsi="TH Sarabun New" w:cs="TH Sarabun New"/>
          <w:sz w:val="32"/>
          <w:szCs w:val="32"/>
          <w:cs/>
        </w:rPr>
        <w:t xml:space="preserve">  </w:t>
      </w:r>
      <w:proofErr w:type="spellStart"/>
      <w:r w:rsidRPr="0024546A">
        <w:rPr>
          <w:rFonts w:ascii="TH Sarabun New" w:hAnsi="TH Sarabun New" w:cs="TH Sarabun New"/>
          <w:sz w:val="32"/>
          <w:szCs w:val="32"/>
          <w:cs/>
        </w:rPr>
        <w:t>แว</w:t>
      </w:r>
      <w:proofErr w:type="spellEnd"/>
      <w:r w:rsidRPr="0024546A">
        <w:rPr>
          <w:rFonts w:ascii="TH Sarabun New" w:hAnsi="TH Sarabun New" w:cs="TH Sarabun New"/>
          <w:sz w:val="32"/>
          <w:szCs w:val="32"/>
          <w:cs/>
        </w:rPr>
        <w:t>หะยี</w:t>
      </w:r>
      <w:r w:rsidRPr="0024546A">
        <w:rPr>
          <w:rFonts w:ascii="TH Sarabun New" w:hAnsi="TH Sarabun New" w:cs="TH Sarabun New"/>
          <w:sz w:val="32"/>
          <w:szCs w:val="32"/>
        </w:rPr>
        <w:t xml:space="preserve"> </w:t>
      </w:r>
      <w:r w:rsidRPr="0024546A">
        <w:rPr>
          <w:rFonts w:ascii="TH Sarabun New" w:hAnsi="TH Sarabun New" w:cs="TH Sarabun New"/>
          <w:sz w:val="32"/>
          <w:szCs w:val="32"/>
          <w:cs/>
        </w:rPr>
        <w:t>)</w:t>
      </w:r>
    </w:p>
    <w:p w:rsidR="00CE5314" w:rsidRPr="0024546A" w:rsidRDefault="00CE5314" w:rsidP="00CE5314">
      <w:pPr>
        <w:jc w:val="center"/>
        <w:rPr>
          <w:rFonts w:ascii="TH Sarabun New" w:hAnsi="TH Sarabun New" w:cs="TH Sarabun New"/>
          <w:sz w:val="32"/>
          <w:szCs w:val="32"/>
          <w:cs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รองปลัดองค์การบริหารส่วนตำบลดอน</w:t>
      </w:r>
    </w:p>
    <w:p w:rsidR="00CE5314" w:rsidRPr="0024546A" w:rsidRDefault="00CE5314" w:rsidP="00CE5314">
      <w:pPr>
        <w:jc w:val="center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                     กรรมการและเลขานุการ </w:t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</w:rPr>
      </w:pP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</w:rPr>
      </w:pP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(ลงชื่อ)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    </w:t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="000E1580"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>ผู้</w:t>
      </w:r>
      <w:r w:rsidR="00CE5314" w:rsidRPr="0024546A">
        <w:rPr>
          <w:rFonts w:ascii="TH Sarabun New" w:hAnsi="TH Sarabun New" w:cs="TH Sarabun New"/>
          <w:sz w:val="32"/>
          <w:szCs w:val="32"/>
          <w:cs/>
        </w:rPr>
        <w:t>ตรวจ</w:t>
      </w:r>
      <w:r w:rsidRPr="0024546A">
        <w:rPr>
          <w:rFonts w:ascii="TH Sarabun New" w:hAnsi="TH Sarabun New" w:cs="TH Sarabun New"/>
          <w:sz w:val="32"/>
          <w:szCs w:val="32"/>
          <w:cs/>
        </w:rPr>
        <w:t>รายงานการประชุม</w:t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</w:r>
      <w:r w:rsidRPr="0024546A">
        <w:rPr>
          <w:rFonts w:ascii="TH Sarabun New" w:hAnsi="TH Sarabun New" w:cs="TH Sarabun New"/>
          <w:sz w:val="32"/>
          <w:szCs w:val="32"/>
        </w:rPr>
        <w:tab/>
        <w:t xml:space="preserve">        </w:t>
      </w:r>
      <w:r w:rsidRPr="0024546A">
        <w:rPr>
          <w:rFonts w:ascii="TH Sarabun New" w:hAnsi="TH Sarabun New" w:cs="TH Sarabun New"/>
          <w:sz w:val="32"/>
          <w:szCs w:val="32"/>
          <w:cs/>
        </w:rPr>
        <w:t>(นางสาวพอพรรณ  บัวมาศ)</w:t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 xml:space="preserve">   </w:t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    ปลัดองค์การบริหารส่วนตำบลดอน</w:t>
      </w:r>
    </w:p>
    <w:p w:rsidR="00705A2E" w:rsidRPr="0024546A" w:rsidRDefault="00705A2E" w:rsidP="00705A2E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</w:r>
      <w:r w:rsidRPr="0024546A">
        <w:rPr>
          <w:rFonts w:ascii="TH Sarabun New" w:hAnsi="TH Sarabun New" w:cs="TH Sarabun New"/>
          <w:sz w:val="32"/>
          <w:szCs w:val="32"/>
          <w:cs/>
        </w:rPr>
        <w:tab/>
        <w:t xml:space="preserve">     ประธานกรรมการ</w:t>
      </w:r>
    </w:p>
    <w:p w:rsidR="00705A2E" w:rsidRPr="0024546A" w:rsidRDefault="00705A2E" w:rsidP="00CE5314">
      <w:pPr>
        <w:jc w:val="thaiDistribute"/>
        <w:rPr>
          <w:rFonts w:ascii="TH Sarabun New" w:hAnsi="TH Sarabun New" w:cs="TH Sarabun New"/>
          <w:sz w:val="32"/>
          <w:szCs w:val="32"/>
        </w:rPr>
      </w:pPr>
    </w:p>
    <w:sectPr w:rsidR="00705A2E" w:rsidRPr="0024546A" w:rsidSect="002F5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NiramitIT๙">
    <w:altName w:val="ASG Aksornsanan"/>
    <w:charset w:val="00"/>
    <w:family w:val="auto"/>
    <w:pitch w:val="variable"/>
    <w:sig w:usb0="00000000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36800"/>
    <w:multiLevelType w:val="hybridMultilevel"/>
    <w:tmpl w:val="BFFCBC88"/>
    <w:lvl w:ilvl="0" w:tplc="4F2845D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2C3409CD"/>
    <w:multiLevelType w:val="hybridMultilevel"/>
    <w:tmpl w:val="7BA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AC1325"/>
    <w:multiLevelType w:val="hybridMultilevel"/>
    <w:tmpl w:val="7BB8DF54"/>
    <w:lvl w:ilvl="0" w:tplc="2CDC5D5E">
      <w:start w:val="1"/>
      <w:numFmt w:val="thaiNumbers"/>
      <w:lvlText w:val="%1."/>
      <w:lvlJc w:val="left"/>
      <w:pPr>
        <w:tabs>
          <w:tab w:val="num" w:pos="3196"/>
        </w:tabs>
        <w:ind w:left="3196" w:hanging="360"/>
      </w:pPr>
      <w:rPr>
        <w:rFonts w:ascii="TH NiramitIT๙" w:eastAsia="Times New Roman" w:hAnsi="TH NiramitIT๙" w:cs="TH NiramitIT๙"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3916"/>
        </w:tabs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36"/>
        </w:tabs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56"/>
        </w:tabs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76"/>
        </w:tabs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96"/>
        </w:tabs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16"/>
        </w:tabs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36"/>
        </w:tabs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56"/>
        </w:tabs>
        <w:ind w:left="8956" w:hanging="180"/>
      </w:pPr>
    </w:lvl>
  </w:abstractNum>
  <w:abstractNum w:abstractNumId="3">
    <w:nsid w:val="4BB225B0"/>
    <w:multiLevelType w:val="hybridMultilevel"/>
    <w:tmpl w:val="F28EFB68"/>
    <w:lvl w:ilvl="0" w:tplc="E5B02E70">
      <w:start w:val="1"/>
      <w:numFmt w:val="bullet"/>
      <w:lvlText w:val="-"/>
      <w:lvlJc w:val="left"/>
      <w:pPr>
        <w:ind w:left="27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4">
    <w:nsid w:val="4C3009BA"/>
    <w:multiLevelType w:val="hybridMultilevel"/>
    <w:tmpl w:val="EB02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7B64E8"/>
    <w:multiLevelType w:val="hybridMultilevel"/>
    <w:tmpl w:val="418E47BC"/>
    <w:lvl w:ilvl="0" w:tplc="05F4D92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0E0B9B"/>
    <w:multiLevelType w:val="hybridMultilevel"/>
    <w:tmpl w:val="3E5011B0"/>
    <w:lvl w:ilvl="0" w:tplc="D12AE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F56CA"/>
    <w:rsid w:val="000155E7"/>
    <w:rsid w:val="000E1580"/>
    <w:rsid w:val="001D4A38"/>
    <w:rsid w:val="0024546A"/>
    <w:rsid w:val="002F56CA"/>
    <w:rsid w:val="00321BD9"/>
    <w:rsid w:val="003307B8"/>
    <w:rsid w:val="00492BB7"/>
    <w:rsid w:val="00681649"/>
    <w:rsid w:val="006A47CC"/>
    <w:rsid w:val="00705A2E"/>
    <w:rsid w:val="00A44988"/>
    <w:rsid w:val="00B867B9"/>
    <w:rsid w:val="00CE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CA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6CA"/>
    <w:pPr>
      <w:ind w:left="720"/>
      <w:contextualSpacing/>
    </w:pPr>
    <w:rPr>
      <w:szCs w:val="35"/>
    </w:rPr>
  </w:style>
  <w:style w:type="paragraph" w:styleId="a4">
    <w:name w:val="Normal (Web)"/>
    <w:basedOn w:val="a"/>
    <w:rsid w:val="00705A2E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sts-programer</cp:lastModifiedBy>
  <cp:revision>5</cp:revision>
  <cp:lastPrinted>2015-07-01T02:06:00Z</cp:lastPrinted>
  <dcterms:created xsi:type="dcterms:W3CDTF">2015-06-25T02:49:00Z</dcterms:created>
  <dcterms:modified xsi:type="dcterms:W3CDTF">2015-07-10T04:07:00Z</dcterms:modified>
</cp:coreProperties>
</file>